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80"/>
        <w:gridCol w:w="2420"/>
        <w:gridCol w:w="180"/>
        <w:gridCol w:w="200"/>
        <w:gridCol w:w="400"/>
        <w:gridCol w:w="200"/>
        <w:gridCol w:w="200"/>
        <w:gridCol w:w="6063"/>
        <w:gridCol w:w="40"/>
        <w:gridCol w:w="23"/>
        <w:gridCol w:w="40"/>
        <w:gridCol w:w="217"/>
        <w:gridCol w:w="40"/>
        <w:gridCol w:w="63"/>
      </w:tblGrid>
      <w:tr w:rsidR="00AF6CE7" w:rsidTr="00634A5B">
        <w:trPr>
          <w:gridAfter w:val="3"/>
          <w:wAfter w:w="320" w:type="dxa"/>
          <w:trHeight w:hRule="exact" w:val="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CE7" w:rsidRDefault="00BD4A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Pr="007E6655" w:rsidRDefault="00A7747D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Добра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A05FD0">
        <w:trPr>
          <w:gridAfter w:val="4"/>
          <w:wAfter w:w="360" w:type="dxa"/>
          <w:trHeight w:hRule="exact" w:val="745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 w:rsidP="007E6655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E6655">
              <w:rPr>
                <w:rFonts w:ascii="Arial" w:eastAsia="Arial" w:hAnsi="Arial" w:cs="Arial"/>
                <w:b/>
                <w:color w:val="000000"/>
                <w:lang w:val="sr-Cyrl-RS"/>
              </w:rPr>
              <w:t>услуге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="00190E30" w:rsidRPr="00E144D1">
              <w:rPr>
                <w:rFonts w:ascii="Arial" w:hAnsi="Arial" w:cs="Arial"/>
                <w:lang w:val="ru-RU"/>
              </w:rPr>
              <w:t>Резани панцири и ударне плоче  - ТЕНТ Б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827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Pr="00F93DEE" w:rsidRDefault="00190E30" w:rsidP="00F93DEE">
            <w:pPr>
              <w:ind w:right="-2041"/>
              <w:rPr>
                <w:lang w:val="sr-Cyrl-RS"/>
              </w:rPr>
            </w:pPr>
            <w:r w:rsidRPr="00CD5423">
              <w:rPr>
                <w:rFonts w:ascii="Arial" w:hAnsi="Arial" w:cs="Arial"/>
                <w:lang w:val="ru-RU"/>
              </w:rPr>
              <w:t>Метални производи</w:t>
            </w:r>
            <w:r w:rsidRPr="00982318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982318" w:rsidRPr="00982318"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Pr="00CD5423">
              <w:rPr>
                <w:rFonts w:ascii="Arial" w:hAnsi="Arial" w:cs="Arial"/>
                <w:lang w:val="ru-RU"/>
              </w:rPr>
              <w:t>44316400</w:t>
            </w: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8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обликује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6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обликована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39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c>
          <w:tcPr>
            <w:tcW w:w="40" w:type="dxa"/>
          </w:tcPr>
          <w:p w:rsidR="00AF6CE7" w:rsidRDefault="00AF6CE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елементи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2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2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1020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/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104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Начин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преузимања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адресa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документација</w:t>
            </w:r>
            <w:proofErr w:type="spellEnd"/>
            <w:r w:rsidR="004F10E4">
              <w:rPr>
                <w:rFonts w:ascii="Arial" w:eastAsia="Arial" w:hAnsi="Arial" w:cs="Arial"/>
                <w:color w:val="000000"/>
                <w:lang w:val="sr-Cyrl-RS"/>
              </w:rPr>
              <w:t xml:space="preserve"> доступна: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4F10E4" w:rsidRPr="004F10E4" w:rsidRDefault="004F10E4">
            <w:pPr>
              <w:jc w:val="both"/>
              <w:rPr>
                <w:lang w:val="sr-Cyrl-RS"/>
              </w:rPr>
            </w:pPr>
            <w:r w:rsidRPr="00CB7140">
              <w:rPr>
                <w:rFonts w:ascii="Arial" w:hAnsi="Arial" w:cs="Arial"/>
                <w:lang w:val="sr-Cyrl-RS"/>
              </w:rPr>
              <w:t>Конкурсна документација се може преузети на Порталу јавних набавки и интернет страници наручиоца www.eps.rs.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553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Pr="004F10E4" w:rsidRDefault="00BD4A83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Адресa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адресa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државног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органа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организације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органа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службе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територијалне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аутономије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локалне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самоуправе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могу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благовремено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исправни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пореским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обавезама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заштити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животне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средине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заштити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запошљавању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условима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  <w:r w:rsidR="004F10E4">
              <w:rPr>
                <w:rFonts w:ascii="Arial" w:eastAsia="Arial" w:hAnsi="Arial" w:cs="Arial"/>
                <w:color w:val="000000"/>
                <w:lang w:val="sr-Cyrl-RS"/>
              </w:rPr>
              <w:t xml:space="preserve"> /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2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0E4" w:rsidRPr="00CB7140" w:rsidRDefault="004F10E4" w:rsidP="004F10E4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Начин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и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рок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>:</w:t>
            </w:r>
          </w:p>
          <w:p w:rsidR="004F10E4" w:rsidRPr="00CB7140" w:rsidRDefault="004F10E4" w:rsidP="004F10E4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Први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рока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је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који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непосредно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следи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дану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Cs w:val="22"/>
                <w:lang w:val="sr-Cyrl-RS"/>
              </w:rPr>
              <w:t>објављивања</w:t>
            </w:r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позива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>.</w:t>
            </w:r>
          </w:p>
          <w:p w:rsidR="00AF6CE7" w:rsidRDefault="004F10E4" w:rsidP="00BF4E08"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Рок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истиче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у </w:t>
            </w:r>
            <w:r w:rsidR="00BF4E08">
              <w:rPr>
                <w:rFonts w:ascii="Arial" w:eastAsia="Arial" w:hAnsi="Arial" w:cs="Arial"/>
                <w:color w:val="000000"/>
                <w:szCs w:val="22"/>
                <w:lang w:val="sr-Cyrl-RS"/>
              </w:rPr>
              <w:t xml:space="preserve">10:30 </w:t>
            </w:r>
            <w:bookmarkStart w:id="2" w:name="_GoBack"/>
            <w:bookmarkEnd w:id="2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часова,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="00BF4E08">
              <w:rPr>
                <w:rFonts w:ascii="Arial" w:eastAsia="Arial" w:hAnsi="Arial" w:cs="Arial"/>
                <w:color w:val="000000"/>
                <w:szCs w:val="22"/>
                <w:lang w:val="sr-Cyrl-RS"/>
              </w:rPr>
              <w:t>15.06.2020.</w:t>
            </w:r>
            <w:r>
              <w:rPr>
                <w:rFonts w:ascii="Arial" w:eastAsia="Arial" w:hAnsi="Arial" w:cs="Arial"/>
                <w:b/>
                <w:color w:val="000000"/>
                <w:szCs w:val="22"/>
                <w:u w:val="single"/>
                <w:lang w:val="sr-Cyrl-RS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године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>.</w:t>
            </w:r>
            <w:r w:rsidR="00BD4A8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26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0E4" w:rsidRPr="00CB7140" w:rsidRDefault="004F10E4" w:rsidP="004F10E4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CB7140">
              <w:rPr>
                <w:rFonts w:ascii="Arial" w:hAnsi="Arial" w:cs="Arial"/>
                <w:szCs w:val="22"/>
                <w:lang w:val="hr-HR"/>
              </w:rPr>
              <w:t>Адреса за подношење понуда је:</w:t>
            </w:r>
          </w:p>
          <w:p w:rsidR="004F10E4" w:rsidRDefault="004F10E4" w:rsidP="00244281">
            <w:pPr>
              <w:jc w:val="both"/>
              <w:rPr>
                <w:rFonts w:ascii="Arial" w:hAnsi="Arial" w:cs="Arial"/>
                <w:szCs w:val="22"/>
                <w:lang w:val="sr-Cyrl-RS"/>
              </w:rPr>
            </w:pPr>
            <w:r w:rsidRPr="00CB7140">
              <w:rPr>
                <w:rFonts w:ascii="Arial" w:hAnsi="Arial" w:cs="Arial"/>
                <w:szCs w:val="22"/>
                <w:lang w:val="hr-HR"/>
              </w:rPr>
              <w:t xml:space="preserve">Јавно предузеће „Електропривреда Србије“ Београд, Огранак ТЕНТ, 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 xml:space="preserve">ТЕНТ </w:t>
            </w:r>
            <w:r w:rsidR="00130043">
              <w:rPr>
                <w:rFonts w:ascii="Arial" w:hAnsi="Arial" w:cs="Arial"/>
                <w:szCs w:val="22"/>
                <w:lang w:val="sr-Cyrl-RS"/>
              </w:rPr>
              <w:t xml:space="preserve">А, Богољуба Урошевића Црног 44, 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 xml:space="preserve"> 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>По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>ш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 xml:space="preserve">тански 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>ф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 xml:space="preserve">ах </w:t>
            </w:r>
            <w:r w:rsidR="00130043">
              <w:rPr>
                <w:rFonts w:ascii="Arial" w:hAnsi="Arial" w:cs="Arial"/>
                <w:szCs w:val="22"/>
                <w:lang w:val="sr-Cyrl-RS"/>
              </w:rPr>
              <w:t>11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>, 11500 Обреновац</w:t>
            </w:r>
            <w:r w:rsidRPr="00CB7140">
              <w:rPr>
                <w:rFonts w:ascii="Arial" w:hAnsi="Arial" w:cs="Arial"/>
                <w:szCs w:val="22"/>
                <w:lang w:val="hr-HR"/>
              </w:rPr>
              <w:t xml:space="preserve">, или лично, у писарници </w:t>
            </w:r>
            <w:r w:rsidRPr="00CB7140">
              <w:rPr>
                <w:rFonts w:ascii="Arial" w:hAnsi="Arial" w:cs="Arial"/>
                <w:szCs w:val="22"/>
                <w:lang w:val="ru-RU"/>
              </w:rPr>
              <w:t xml:space="preserve">Наручиоца </w:t>
            </w:r>
            <w:r w:rsidRPr="00CB7140">
              <w:rPr>
                <w:rFonts w:ascii="Arial" w:hAnsi="Arial" w:cs="Arial"/>
                <w:szCs w:val="22"/>
                <w:lang w:val="hr-HR"/>
              </w:rPr>
              <w:t>на наведеној адреси.</w:t>
            </w:r>
          </w:p>
          <w:p w:rsidR="004F10E4" w:rsidRDefault="004F10E4" w:rsidP="004F10E4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</w:p>
          <w:p w:rsidR="004F10E4" w:rsidRDefault="004F10E4" w:rsidP="004F10E4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</w:p>
          <w:p w:rsidR="004F10E4" w:rsidRPr="00327480" w:rsidRDefault="004F10E4" w:rsidP="004F10E4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НЕ ОТВАРАТИ</w:t>
            </w:r>
          </w:p>
          <w:p w:rsidR="004F10E4" w:rsidRPr="00327480" w:rsidRDefault="004F10E4" w:rsidP="004F10E4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Понуда за ЈН бр.</w:t>
            </w:r>
            <w:r w:rsidRPr="00327480">
              <w:rPr>
                <w:rFonts w:ascii="Arial" w:hAnsi="Arial" w:cs="Arial"/>
                <w:b/>
                <w:szCs w:val="22"/>
                <w:lang w:val="sr-Cyrl-CS"/>
              </w:rPr>
              <w:t xml:space="preserve"> </w:t>
            </w:r>
            <w:r w:rsidR="00190E30" w:rsidRPr="00190E30">
              <w:rPr>
                <w:rFonts w:ascii="Arial" w:hAnsi="Arial" w:cs="Arial"/>
                <w:b/>
                <w:szCs w:val="22"/>
                <w:lang w:val="sr-Cyrl-RS"/>
              </w:rPr>
              <w:t>410/2020 (3000/0624/2020)</w:t>
            </w:r>
          </w:p>
          <w:p w:rsidR="00244281" w:rsidRDefault="004F10E4" w:rsidP="004F10E4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 xml:space="preserve">Предмет ЈН: </w:t>
            </w:r>
            <w:proofErr w:type="spellStart"/>
            <w:r w:rsidR="00190E30" w:rsidRPr="00190E30">
              <w:rPr>
                <w:rFonts w:ascii="Arial" w:hAnsi="Arial" w:cs="Arial"/>
                <w:b/>
                <w:szCs w:val="22"/>
              </w:rPr>
              <w:t>Резани</w:t>
            </w:r>
            <w:proofErr w:type="spellEnd"/>
            <w:r w:rsidR="00190E30" w:rsidRPr="00190E30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190E30" w:rsidRPr="00190E30">
              <w:rPr>
                <w:rFonts w:ascii="Arial" w:hAnsi="Arial" w:cs="Arial"/>
                <w:b/>
                <w:szCs w:val="22"/>
              </w:rPr>
              <w:t>панцири</w:t>
            </w:r>
            <w:proofErr w:type="spellEnd"/>
            <w:r w:rsidR="00190E30" w:rsidRPr="00190E30">
              <w:rPr>
                <w:rFonts w:ascii="Arial" w:hAnsi="Arial" w:cs="Arial"/>
                <w:b/>
                <w:szCs w:val="22"/>
              </w:rPr>
              <w:t xml:space="preserve"> и </w:t>
            </w:r>
            <w:proofErr w:type="spellStart"/>
            <w:r w:rsidR="00190E30" w:rsidRPr="00190E30">
              <w:rPr>
                <w:rFonts w:ascii="Arial" w:hAnsi="Arial" w:cs="Arial"/>
                <w:b/>
                <w:szCs w:val="22"/>
              </w:rPr>
              <w:t>ударне</w:t>
            </w:r>
            <w:proofErr w:type="spellEnd"/>
            <w:r w:rsidR="00190E30" w:rsidRPr="00190E30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190E30" w:rsidRPr="00190E30">
              <w:rPr>
                <w:rFonts w:ascii="Arial" w:hAnsi="Arial" w:cs="Arial"/>
                <w:b/>
                <w:szCs w:val="22"/>
              </w:rPr>
              <w:t>плоче</w:t>
            </w:r>
            <w:proofErr w:type="spellEnd"/>
            <w:r w:rsidR="00190E30" w:rsidRPr="00190E30">
              <w:rPr>
                <w:rFonts w:ascii="Arial" w:hAnsi="Arial" w:cs="Arial"/>
                <w:b/>
                <w:szCs w:val="22"/>
              </w:rPr>
              <w:t xml:space="preserve">  - ТЕНТ Б</w:t>
            </w:r>
          </w:p>
          <w:p w:rsidR="004F10E4" w:rsidRPr="00327480" w:rsidRDefault="004F10E4" w:rsidP="004F10E4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 xml:space="preserve">УРУЧИТИ: </w:t>
            </w:r>
            <w:r w:rsidRPr="00327480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Cyrl-RS"/>
              </w:rPr>
              <w:t xml:space="preserve">Писарници ТЕНТ </w:t>
            </w:r>
            <w:r w:rsidR="00CF75CD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Cyrl-RS"/>
              </w:rPr>
              <w:t>А</w:t>
            </w:r>
            <w:r w:rsidR="00D91015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Latn-RS"/>
              </w:rPr>
              <w:t>-</w:t>
            </w:r>
            <w:r w:rsidRPr="00327480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Cyrl-RS"/>
              </w:rPr>
              <w:t xml:space="preserve"> за Мају Васиљевић</w:t>
            </w:r>
          </w:p>
          <w:p w:rsidR="00AF6CE7" w:rsidRDefault="004F10E4" w:rsidP="004F10E4">
            <w:pPr>
              <w:ind w:left="100"/>
              <w:jc w:val="center"/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КОМИСИЈСКИ ОТВОРИТИ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</w:tbl>
    <w:p w:rsidR="004F10E4" w:rsidRPr="00327480" w:rsidRDefault="004F10E4" w:rsidP="004F10E4">
      <w:pPr>
        <w:rPr>
          <w:rFonts w:ascii="Arial" w:hAnsi="Arial" w:cs="Arial"/>
          <w:szCs w:val="22"/>
          <w:lang w:val="sr-Cyrl-RS"/>
        </w:rPr>
      </w:pPr>
      <w:r w:rsidRPr="00327480">
        <w:rPr>
          <w:rFonts w:ascii="Arial" w:hAnsi="Arial" w:cs="Arial"/>
          <w:szCs w:val="22"/>
          <w:lang w:val="sr-Cyrl-RS"/>
        </w:rPr>
        <w:t>Место, време и начин отварања п</w:t>
      </w:r>
      <w:r w:rsidRPr="00327480">
        <w:rPr>
          <w:rFonts w:ascii="Arial" w:hAnsi="Arial" w:cs="Arial"/>
          <w:szCs w:val="22"/>
          <w:lang w:val="sr-Cyrl-CS"/>
        </w:rPr>
        <w:t>онуда</w:t>
      </w:r>
      <w:r w:rsidRPr="00327480">
        <w:rPr>
          <w:rFonts w:ascii="Arial" w:hAnsi="Arial" w:cs="Arial"/>
          <w:szCs w:val="22"/>
          <w:lang w:val="sr-Cyrl-RS"/>
        </w:rPr>
        <w:t xml:space="preserve">: </w:t>
      </w:r>
    </w:p>
    <w:p w:rsidR="004F10E4" w:rsidRPr="00130043" w:rsidRDefault="004F10E4" w:rsidP="004F10E4">
      <w:pPr>
        <w:jc w:val="both"/>
        <w:rPr>
          <w:rFonts w:ascii="Arial" w:hAnsi="Arial" w:cs="Arial"/>
          <w:szCs w:val="22"/>
          <w:lang w:val="sr-Cyrl-RS"/>
        </w:rPr>
      </w:pPr>
      <w:r w:rsidRPr="00327480">
        <w:rPr>
          <w:rFonts w:ascii="Arial" w:hAnsi="Arial" w:cs="Arial"/>
          <w:bCs/>
          <w:szCs w:val="22"/>
          <w:lang w:val="sr-Cyrl-RS"/>
        </w:rPr>
        <w:t>О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тварање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понуда</w:t>
      </w:r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биће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одржано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дана</w:t>
      </w:r>
      <w:r w:rsidRPr="00327480">
        <w:rPr>
          <w:rFonts w:ascii="Arial" w:hAnsi="Arial" w:cs="Arial"/>
          <w:b/>
          <w:bCs/>
          <w:szCs w:val="22"/>
          <w:lang w:val="sr-Cyrl-RS"/>
        </w:rPr>
        <w:t xml:space="preserve"> </w:t>
      </w:r>
      <w:r w:rsidR="00BF4E08">
        <w:rPr>
          <w:rFonts w:ascii="Arial" w:hAnsi="Arial" w:cs="Arial"/>
          <w:b/>
          <w:bCs/>
          <w:szCs w:val="22"/>
          <w:lang w:val="sr-Cyrl-RS"/>
        </w:rPr>
        <w:t xml:space="preserve">15.06.2020. </w:t>
      </w:r>
      <w:r w:rsidRPr="00327480">
        <w:rPr>
          <w:rFonts w:ascii="Arial" w:hAnsi="Arial" w:cs="Arial"/>
          <w:bCs/>
          <w:szCs w:val="22"/>
          <w:lang w:val="sr-Cyrl-RS"/>
        </w:rPr>
        <w:t>године,</w:t>
      </w:r>
      <w:r w:rsidRPr="00327480">
        <w:rPr>
          <w:rFonts w:ascii="Arial" w:hAnsi="Arial" w:cs="Arial"/>
          <w:b/>
          <w:bCs/>
          <w:szCs w:val="22"/>
          <w:lang w:val="sr-Cyrl-RS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са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почетком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у </w:t>
      </w:r>
      <w:r w:rsidR="00BF4E08">
        <w:rPr>
          <w:rFonts w:ascii="Arial" w:hAnsi="Arial" w:cs="Arial"/>
          <w:bCs/>
          <w:szCs w:val="22"/>
          <w:lang w:val="sr-Cyrl-RS"/>
        </w:rPr>
        <w:t>10:45</w:t>
      </w:r>
      <w:r w:rsidRPr="00327480">
        <w:rPr>
          <w:rFonts w:ascii="Arial" w:hAnsi="Arial" w:cs="Arial"/>
          <w:bCs/>
          <w:szCs w:val="22"/>
          <w:lang w:val="sr-Latn-RS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ч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асова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у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просторијама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 xml:space="preserve">ПКА, Oгранак Тент, Београд-Обреновац, </w:t>
      </w:r>
      <w:r w:rsidRPr="00327480">
        <w:rPr>
          <w:rFonts w:ascii="Arial" w:hAnsi="Arial" w:cs="Arial"/>
          <w:szCs w:val="22"/>
          <w:lang w:val="sr-Cyrl-RS"/>
        </w:rPr>
        <w:t xml:space="preserve">ТЕНТ </w:t>
      </w:r>
      <w:r w:rsidR="00130043">
        <w:rPr>
          <w:rFonts w:ascii="Arial" w:hAnsi="Arial" w:cs="Arial"/>
          <w:szCs w:val="22"/>
          <w:lang w:val="sr-Cyrl-RS"/>
        </w:rPr>
        <w:t>А</w:t>
      </w:r>
      <w:r w:rsidRPr="00327480">
        <w:rPr>
          <w:rFonts w:ascii="Arial" w:hAnsi="Arial" w:cs="Arial"/>
          <w:szCs w:val="22"/>
          <w:lang w:val="sr-Cyrl-RS"/>
        </w:rPr>
        <w:t xml:space="preserve"> </w:t>
      </w:r>
      <w:r w:rsidR="00130043">
        <w:rPr>
          <w:rFonts w:ascii="Arial" w:hAnsi="Arial" w:cs="Arial"/>
          <w:szCs w:val="22"/>
          <w:lang w:val="sr-Cyrl-RS"/>
        </w:rPr>
        <w:t>, Обреновац.</w:t>
      </w:r>
    </w:p>
    <w:p w:rsidR="004F10E4" w:rsidRDefault="004F10E4"/>
    <w:p w:rsidR="004F10E4" w:rsidRDefault="004F10E4" w:rsidP="004F10E4"/>
    <w:p w:rsidR="004F10E4" w:rsidRPr="00327480" w:rsidRDefault="004F10E4" w:rsidP="004F10E4">
      <w:pPr>
        <w:rPr>
          <w:rFonts w:ascii="Arial" w:hAnsi="Arial" w:cs="Arial"/>
          <w:bCs/>
          <w:szCs w:val="22"/>
          <w:lang w:val="sr-Cyrl-RS"/>
        </w:rPr>
      </w:pPr>
      <w:r w:rsidRPr="00327480">
        <w:rPr>
          <w:rFonts w:ascii="Arial" w:hAnsi="Arial" w:cs="Arial"/>
          <w:bCs/>
          <w:szCs w:val="22"/>
          <w:lang w:val="sr-Cyrl-RS"/>
        </w:rPr>
        <w:t>О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тварањ</w:t>
      </w:r>
      <w:r w:rsidRPr="00327480">
        <w:rPr>
          <w:rFonts w:ascii="Arial" w:hAnsi="Arial" w:cs="Arial"/>
          <w:bCs/>
          <w:szCs w:val="22"/>
          <w:lang w:val="sr-Cyrl-RS"/>
        </w:rPr>
        <w:t>е</w:t>
      </w:r>
      <w:proofErr w:type="spellEnd"/>
      <w:r w:rsidRPr="00327480">
        <w:rPr>
          <w:rFonts w:ascii="Arial" w:hAnsi="Arial" w:cs="Arial"/>
          <w:bCs/>
          <w:szCs w:val="22"/>
          <w:lang w:val="sr-Cyrl-RS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понуда</w:t>
      </w:r>
      <w:proofErr w:type="spellEnd"/>
      <w:r w:rsidRPr="00327480">
        <w:rPr>
          <w:rFonts w:ascii="Arial" w:hAnsi="Arial" w:cs="Arial"/>
          <w:bCs/>
          <w:szCs w:val="22"/>
          <w:lang w:val="sr-Cyrl-RS"/>
        </w:rPr>
        <w:t xml:space="preserve"> је јавно и може</w:t>
      </w:r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присуствовати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 xml:space="preserve">свако заинтересовано лице. </w:t>
      </w:r>
    </w:p>
    <w:p w:rsidR="004F10E4" w:rsidRPr="00327480" w:rsidRDefault="004F10E4" w:rsidP="004F10E4">
      <w:pPr>
        <w:rPr>
          <w:rFonts w:ascii="Arial" w:hAnsi="Arial" w:cs="Arial"/>
          <w:bCs/>
          <w:szCs w:val="22"/>
          <w:lang w:val="sr-Cyrl-CS"/>
        </w:rPr>
      </w:pPr>
      <w:r w:rsidRPr="00327480">
        <w:rPr>
          <w:rFonts w:ascii="Arial" w:hAnsi="Arial" w:cs="Arial"/>
          <w:szCs w:val="22"/>
          <w:lang w:val="sr-Cyrl-RS"/>
        </w:rPr>
        <w:t>У поступку отварања п</w:t>
      </w:r>
      <w:r w:rsidRPr="00327480">
        <w:rPr>
          <w:rFonts w:ascii="Arial" w:hAnsi="Arial" w:cs="Arial"/>
          <w:szCs w:val="22"/>
          <w:lang w:val="sr-Cyrl-CS"/>
        </w:rPr>
        <w:t>онуда</w:t>
      </w:r>
      <w:r w:rsidRPr="00327480">
        <w:rPr>
          <w:rFonts w:ascii="Arial" w:hAnsi="Arial" w:cs="Arial"/>
          <w:szCs w:val="22"/>
          <w:lang w:val="sr-Cyrl-RS"/>
        </w:rPr>
        <w:t xml:space="preserve"> могу </w:t>
      </w:r>
      <w:r w:rsidRPr="00327480">
        <w:rPr>
          <w:rFonts w:ascii="Arial" w:hAnsi="Arial" w:cs="Arial"/>
          <w:b/>
          <w:szCs w:val="22"/>
          <w:lang w:val="sr-Cyrl-RS"/>
        </w:rPr>
        <w:t>активно</w:t>
      </w:r>
      <w:r w:rsidRPr="00327480">
        <w:rPr>
          <w:rFonts w:ascii="Arial" w:hAnsi="Arial" w:cs="Arial"/>
          <w:szCs w:val="22"/>
          <w:lang w:val="sr-Cyrl-RS"/>
        </w:rPr>
        <w:t xml:space="preserve"> учествовати само </w:t>
      </w:r>
      <w:r w:rsidRPr="00327480">
        <w:rPr>
          <w:rFonts w:ascii="Arial" w:hAnsi="Arial" w:cs="Arial"/>
          <w:b/>
          <w:szCs w:val="22"/>
          <w:lang w:val="sr-Cyrl-RS"/>
        </w:rPr>
        <w:t>овлашћени</w:t>
      </w:r>
      <w:r w:rsidRPr="00327480">
        <w:rPr>
          <w:rFonts w:ascii="Arial" w:hAnsi="Arial" w:cs="Arial"/>
          <w:szCs w:val="22"/>
          <w:lang w:val="sr-Cyrl-RS"/>
        </w:rPr>
        <w:t xml:space="preserve"> представници </w:t>
      </w:r>
      <w:r w:rsidRPr="00327480">
        <w:rPr>
          <w:rFonts w:ascii="Arial" w:hAnsi="Arial" w:cs="Arial"/>
          <w:bCs/>
          <w:szCs w:val="22"/>
          <w:lang w:val="sr-Cyrl-CS"/>
        </w:rPr>
        <w:t>понуђача.</w:t>
      </w:r>
    </w:p>
    <w:p w:rsidR="004F10E4" w:rsidRDefault="004F10E4" w:rsidP="004F10E4">
      <w:pPr>
        <w:rPr>
          <w:rFonts w:ascii="Arial" w:hAnsi="Arial" w:cs="Arial"/>
          <w:bCs/>
          <w:szCs w:val="22"/>
          <w:lang w:val="sr-Latn-RS"/>
        </w:rPr>
      </w:pPr>
      <w:r w:rsidRPr="00327480">
        <w:rPr>
          <w:rFonts w:ascii="Arial" w:hAnsi="Arial" w:cs="Arial"/>
          <w:bCs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4F10E4" w:rsidRDefault="004F10E4" w:rsidP="004F10E4">
      <w:pPr>
        <w:rPr>
          <w:rFonts w:ascii="Arial" w:hAnsi="Arial" w:cs="Arial"/>
          <w:szCs w:val="22"/>
          <w:lang w:val="sr-Cyrl-RS"/>
        </w:rPr>
      </w:pPr>
    </w:p>
    <w:p w:rsidR="004F10E4" w:rsidRPr="00327480" w:rsidRDefault="004F10E4" w:rsidP="004F10E4">
      <w:pPr>
        <w:rPr>
          <w:rFonts w:ascii="Arial" w:hAnsi="Arial" w:cs="Arial"/>
          <w:szCs w:val="22"/>
          <w:lang w:val="sr-Cyrl-CS"/>
        </w:rPr>
      </w:pPr>
      <w:r w:rsidRPr="00327480">
        <w:rPr>
          <w:rFonts w:ascii="Arial" w:hAnsi="Arial" w:cs="Arial"/>
          <w:szCs w:val="22"/>
          <w:lang w:val="sr-Cyrl-RS"/>
        </w:rPr>
        <w:t>Рок за доношење одлуке: 25 дана од дана отварања п</w:t>
      </w:r>
      <w:r w:rsidRPr="00327480">
        <w:rPr>
          <w:rFonts w:ascii="Arial" w:hAnsi="Arial" w:cs="Arial"/>
          <w:szCs w:val="22"/>
          <w:lang w:val="sr-Cyrl-CS"/>
        </w:rPr>
        <w:t>онуда.</w:t>
      </w:r>
    </w:p>
    <w:p w:rsidR="00982318" w:rsidRPr="003C6F07" w:rsidRDefault="00982318" w:rsidP="00982318">
      <w:pPr>
        <w:rPr>
          <w:rFonts w:ascii="Arial" w:hAnsi="Arial" w:cs="Arial"/>
        </w:rPr>
      </w:pPr>
    </w:p>
    <w:p w:rsidR="00982318" w:rsidRPr="003C6F07" w:rsidRDefault="00982318" w:rsidP="00982318">
      <w:pPr>
        <w:spacing w:line="480" w:lineRule="auto"/>
        <w:rPr>
          <w:rFonts w:ascii="Arial" w:hAnsi="Arial" w:cs="Arial"/>
        </w:rPr>
      </w:pPr>
      <w:r w:rsidRPr="003C6F07">
        <w:rPr>
          <w:rFonts w:ascii="Arial" w:hAnsi="Arial" w:cs="Arial"/>
          <w:lang w:val="sr-Cyrl-RS"/>
        </w:rPr>
        <w:t xml:space="preserve">Лице за контакт: </w:t>
      </w:r>
      <w:r w:rsidRPr="003C6F07">
        <w:rPr>
          <w:rFonts w:ascii="Arial" w:hAnsi="Arial" w:cs="Arial"/>
        </w:rPr>
        <w:t>maja.vasiljevic@eps.rs</w:t>
      </w:r>
    </w:p>
    <w:p w:rsidR="00BD4A83" w:rsidRDefault="00BD4A83" w:rsidP="004F10E4"/>
    <w:p w:rsidR="00BF4E08" w:rsidRDefault="00BF4E08" w:rsidP="004F10E4"/>
    <w:p w:rsidR="00BF4E08" w:rsidRPr="00BF4E08" w:rsidRDefault="00BF4E08" w:rsidP="004F10E4">
      <w:pPr>
        <w:rPr>
          <w:rFonts w:ascii="Arial" w:hAnsi="Arial" w:cs="Arial"/>
        </w:rPr>
      </w:pPr>
      <w:r w:rsidRPr="00BF4E08">
        <w:rPr>
          <w:rFonts w:ascii="Arial" w:hAnsi="Arial" w:cs="Arial"/>
          <w:lang w:val="ru-RU"/>
        </w:rPr>
        <w:t>105-Е.03.01.-192966/</w:t>
      </w:r>
      <w:r>
        <w:rPr>
          <w:rFonts w:ascii="Arial" w:hAnsi="Arial" w:cs="Arial"/>
          <w:lang w:val="ru-RU"/>
        </w:rPr>
        <w:t>5</w:t>
      </w:r>
      <w:r w:rsidRPr="00BF4E08">
        <w:rPr>
          <w:rFonts w:ascii="Arial" w:hAnsi="Arial" w:cs="Arial"/>
          <w:lang w:val="ru-RU"/>
        </w:rPr>
        <w:t>-2020  од  15.05.2020. године</w:t>
      </w:r>
    </w:p>
    <w:sectPr w:rsidR="00BF4E08" w:rsidRPr="00BF4E08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E7"/>
    <w:rsid w:val="000352DB"/>
    <w:rsid w:val="00051B82"/>
    <w:rsid w:val="00130043"/>
    <w:rsid w:val="00190E30"/>
    <w:rsid w:val="001D2585"/>
    <w:rsid w:val="00244281"/>
    <w:rsid w:val="004F10E4"/>
    <w:rsid w:val="00634A5B"/>
    <w:rsid w:val="007E6655"/>
    <w:rsid w:val="00835B4D"/>
    <w:rsid w:val="00982318"/>
    <w:rsid w:val="00A05FD0"/>
    <w:rsid w:val="00A7145A"/>
    <w:rsid w:val="00A7747D"/>
    <w:rsid w:val="00AF6CE7"/>
    <w:rsid w:val="00BD4A83"/>
    <w:rsid w:val="00BF4E08"/>
    <w:rsid w:val="00CF75CD"/>
    <w:rsid w:val="00D84003"/>
    <w:rsid w:val="00D91015"/>
    <w:rsid w:val="00EF51D2"/>
    <w:rsid w:val="00F93DEE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A7D5"/>
  <w15:docId w15:val="{0D2857CD-8681-4865-A8D1-5EBDED66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66396-78B7-463B-A8C8-2986056A402D}"/>
</file>

<file path=customXml/itemProps2.xml><?xml version="1.0" encoding="utf-8"?>
<ds:datastoreItem xmlns:ds="http://schemas.openxmlformats.org/officeDocument/2006/customXml" ds:itemID="{26BBE53A-8225-4218-B5DE-E8005B066129}"/>
</file>

<file path=customXml/itemProps3.xml><?xml version="1.0" encoding="utf-8"?>
<ds:datastoreItem xmlns:ds="http://schemas.openxmlformats.org/officeDocument/2006/customXml" ds:itemID="{2C597E7D-D107-4486-B977-CFFA7A516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Poziv_za_podnosenje_ponuda_20181128071538698.docx</dc:subject>
  <dc:creator>jana</dc:creator>
  <cp:lastModifiedBy>Ivana Spasov</cp:lastModifiedBy>
  <cp:revision>7</cp:revision>
  <cp:lastPrinted>2020-04-23T11:34:00Z</cp:lastPrinted>
  <dcterms:created xsi:type="dcterms:W3CDTF">2020-02-11T11:47:00Z</dcterms:created>
  <dcterms:modified xsi:type="dcterms:W3CDTF">2020-05-15T10:22:00Z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